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luty 2022 r.: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Baldan,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Lutter pour survivre : ma résistance non armée contre le Nazisme : mémoires d'un soldat italien interné dans les camps nazis,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Verona 2021. Sygnatura: L.II.23449.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Beletra Almanako [specimen: nr 38 (2020)],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Nowy Jork 2020. Sygnatura: L.II.23447.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Blomqvist,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Socialism in Yiddish : the Jewish Labor Bund in Sweden,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Huddinge 2020. Sygnatura: L.II.23450.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Bujak, T. Świebocka, H. Świebocki,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Auschwitz : the residence of death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W. Brand, Kraków - Oświęcim 2007. Sygnatura: L.III.4324.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Isaac Celnikier : registres de vie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D. Andrzejczak, Paris 2018. Sygnatura: L.III.4326.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Mamre de-Polin : księga jubileuszowa dedykowana Profesorowi Edwardowi Dąbrowie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Jakimyszyn-Gadocha, M. Tuszewicki, Kraków 2021. Sygnatura: L.II.23454.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Mieczkowski, D. Kowalewska,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szczecińscy w świetle "Tygodnika Informacyjnego" - organu WKŻP w Szczecinie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Szczecin 2021. Sygnatura: L.III.4322.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Morlok,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Kabbala und Haskala : Isaak Satanow (1732-1804) zwischen jüdischer Gelehrsamkeit, moderner Physik und Berliner Aufklärung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Berlin 2022. Sygnatura: L.II.23448.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Opinie na temat Żydów [raport z badania]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1992. Sygnatura: L.III.4325.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Pola Esperantisto : revuo de Pola Esperanto-Asocio [specimen: nr 1/2021]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nacz. R. Kamiński, Warszawa 2021. Sygnatura: L.II.23446.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Reprezentacje Zagłady w kulturze polskiej : (1939-2019) : problematyka Zagłady w filmie i teatrze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S. Buryła, D. Krawczyńska, J. Leociak, Warszawa 2021. Sygnatura: L.II.23452.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Reprezentacje Zagłady w kulturze polskiej : (1939-2019) : problematyka Zagłady w sztukach wizualnych i popkulturze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S. Buryła, D. Krawczyńska, J. Leociak, Warszawa 2021. Sygnatura: L.II.23453.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Rocznik Mielecki, [specimen: nr 4 (2001)]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 red. nacz. J. Skrzypczak, Mielec 2001. Sygnatura: L.II.23445.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before="0" w:beforeAutospacing="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Skarby jidisz w naszej bibliotece [płyta CD],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TSKŻ, Szczecin 2021. Sygnatura: CD75.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