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maj 2021 r.: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Bruder, T. Kinzel, A. Rudorff,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Biographies of diversity : the persecution and experiences of Polish women in Ravensbrück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T. Bhambry, [Ravensbrück 2021]. Sygnatura: L.II.23054.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Bruder, T. Kinzel, A. Rudorff,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Polki w Ravensbrück : szkice biograficzne na temat różnorodności historii prześladowań oraz przeżytych doświadczeń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D. Danielewicz, [Ravensbrück 2021]. Sygnatura: L.II.23055.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Bruder, T. Kinzel, A. Rudorff,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Polnische Frauen in Ravensbrück : biografische Skizzen zur Vielfalt der Verfolgungshintergründe und der erlebten Erfahrungen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[Ravensbrück 2021]. Sygnatura: L.II.23053.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Etkes,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Gaon of Vilna : the man and his image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J. M. Green, Berkeley 2002. Sygnatura: L.II.23068.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Freedman,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Eliyahu's branches : the descendants of the Vilna Gaon (of blessed and saintly memory) and his family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Teaneck, NJ 1997. Sygnatura: L.II.23070.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Gara, T. Giergiel,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Judaika sandomierskie : katalog : nieobecni - z dziejów społeczności żydowskiej,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Sandomierz 2020. Sygnatura: L.II.23064 ; L.II.23065.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radicalisms : historical perspectives on a phenomenon of global modernity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F. Jacob, S. Kunze, Berlin - Boston 2020. Sygnatura: L.II.23069.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"Kronika Warszawy" : bibliografia zawartości tomów czasopisma za lata 1925-2019,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H. Faryna-Paszkiewicz, Warszawa 2020. Sygnatura: L.II.23050.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Kulesza,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Zofia Kossak-Szczucka : służba,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2021. Sygnatura: L.II.23060.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Kwiatkowski,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485 days at Majdanek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N. M. Naimark, tł. N. Siekierski, W. Wojtaszko, Stanford 2021. Sygnatura: L.II.23067.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Leonid Kuris - ekslibrisy, Warszawska Galeria Ekslibrisu, styczeń - marzec 2002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J. Saffarini, B. Darkowska, A. Buta-Kluska, tł. R. Jędrzejewska, Warszawa 2002. Sygnatura: L.II.23061.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Obraz nepriatel'a v dejinach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Nižňanský, M. Loncikova, Zvolen 2017. Sygnatura: L.II.23056.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 wojny do wojny, czyli Obraz życia Warszawy w czasach przełomu = From war to war, or A picture of Warsaw's life during the breakthrough,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L.II.23051.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Oni tworzyli historię : Aleksandrowski Słownik Biograficzny, T.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Krzemiński, Aleksandrów Kujawski 2021. Sygnatura: L.II.23057.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Paluch,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Gminy wyznaniowe żydowskie powiatu wągrowieckiego : zarys dziejów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Wągrowiec - Poznań 2021. Sygnatura: L.II.23052.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Skowron,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Jesekiel Dawid Kirszenbaum i Jan Skowron : malarze ze Staszowa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2020. Sygnatura: L.II.23063.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Soros,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Maskarada wokół śmierci : nazistowski świat na Węgrzech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E. Siurawska, Gdynia 2021. Sygnatura: L.II.23059.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Wagner,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Bauman : a biography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Cambridge ; Medford 2020. Sygnatura: L.II.23066.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