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grudzień 2020 r.: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kiedy skończy się wojna : jaka Polska po wyzwoleniu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P. Dybicz, G. Sołtysiak, J. Stępień, Warszawa 2020. Sygnatura: L.II.22861.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Becker,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Sądownictwo niemieckie i jego rola w polityce okupacyjnej na ziemiach polskich wcielonych do Rzeszy 1939-1945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W. Niemirowski, Warszawa 2020. Sygnatura: L.II.22862.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Lipiński,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Pamiętniki,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Warszawa 2016. Sygnatura: L.II.22866.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Memoria e narrazione : il fumetto storico polacco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B. Twardowska-Rogacewicz, tł. F. Pozzoli, M. Terlega, Jelenia Góra 2017. Sygnatura: L.III.4227.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Moskała, M. A. Supruniuk,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Władysław Raczkiewicz 1885-1947 : Prezydent RP na Uchodźstwie : biografia fotograficzna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L.III.4229.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Obecność słowa w Zabrzu : księga jubileuszowa 75 lat Miejskiej Biblioteki Publicznej im. Jerzego Fusieckiego w Zabrzu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Iwasiów, Zabrze 2020. Sygnatura: L.II.22863.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Olesiewicz, M. Żmijewska, E. Muszyc,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Wierni powołaniu : 90-lecie Szpitala Psychiatrycznego w Choroszczy : 1930-2020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Choroszcz 2020. Sygnatura: L.II.22864.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Subrémon,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Juifs en Pologne : quand la Pologne a cessé d'être une terre d'accueil,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przedm.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Kichelewski, posł. K. Gebert, Lormont 2020. Sygnatura: L.II.22860.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Wolański,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Tango milonga, czyli co nam zostało z tamtych lat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Poznań 2019. Sygnatura: L.II.22865.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A. Wolin,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Zapisane w pamięci : portrety Holocaustu : Jeffrey A. Wolin - fotogramy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1999. Sygnatura: L.III.4228.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Zakrzewska,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"Cukier krzepi" : propaganda konsumpcji cukru w Polsce w latach 1925-1932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L.II.22867.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Zimand,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"W nocy od 12 do 5 rano nie spałem" : "Dziennik" Adama Czerniakowa - próba lektury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 J. Zieliński, oprac. P. Sieniuć, Warszawa 2014. Sygnatura: L.II.22859.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